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北京印刷学院在校学生退宿审批单</w:t>
      </w:r>
    </w:p>
    <w:p>
      <w:pPr>
        <w:spacing w:line="240" w:lineRule="exact"/>
        <w:jc w:val="center"/>
        <w:rPr>
          <w:rFonts w:hint="eastAsia"/>
          <w:b/>
          <w:szCs w:val="21"/>
        </w:rPr>
      </w:pPr>
    </w:p>
    <w:p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填表日期：     年   月   日</w:t>
      </w:r>
    </w:p>
    <w:tbl>
      <w:tblPr>
        <w:tblStyle w:val="6"/>
        <w:tblW w:w="10008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3490"/>
        <w:gridCol w:w="1243"/>
        <w:gridCol w:w="314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二级学院名称</w:t>
            </w:r>
          </w:p>
        </w:tc>
        <w:tc>
          <w:tcPr>
            <w:tcW w:w="349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3145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   级</w:t>
            </w:r>
          </w:p>
        </w:tc>
        <w:tc>
          <w:tcPr>
            <w:tcW w:w="349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 别</w:t>
            </w:r>
          </w:p>
        </w:tc>
        <w:tc>
          <w:tcPr>
            <w:tcW w:w="3145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住宿楼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宿舍号</w:t>
            </w:r>
          </w:p>
        </w:tc>
        <w:tc>
          <w:tcPr>
            <w:tcW w:w="349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 号</w:t>
            </w:r>
          </w:p>
        </w:tc>
        <w:tc>
          <w:tcPr>
            <w:tcW w:w="3145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家长意见</w:t>
            </w:r>
          </w:p>
        </w:tc>
        <w:tc>
          <w:tcPr>
            <w:tcW w:w="3490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ind w:firstLine="1200" w:firstLineChars="5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家长信息</w:t>
            </w:r>
          </w:p>
        </w:tc>
        <w:tc>
          <w:tcPr>
            <w:tcW w:w="3145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     </w:t>
            </w:r>
            <w:r>
              <w:rPr>
                <w:rFonts w:hint="eastAsia"/>
                <w:sz w:val="24"/>
                <w:szCs w:val="24"/>
              </w:rPr>
              <w:t xml:space="preserve">                </w:t>
            </w:r>
          </w:p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退宿理由</w:t>
            </w:r>
          </w:p>
        </w:tc>
        <w:tc>
          <w:tcPr>
            <w:tcW w:w="7878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1、退学 □     2、转学 □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3、休学 □     4、出国 □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5、其他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                                  </w:t>
            </w:r>
          </w:p>
          <w:p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（如果理由为1-4请各学院核实；如果理由为5请详细写明将相关支撑证明材料附后）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1000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本人承诺遵守《北京印刷学院学生住宿管理规定》和《北京印刷学院全日制学生学费、住宿费收缴管理办法》中相关规定，申请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  <w:t>退宿时间为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  <w:t xml:space="preserve">    月    日至    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  <w:t xml:space="preserve">    月    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  <w:t xml:space="preserve">学生签字：      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二级学院意见</w:t>
            </w:r>
          </w:p>
        </w:tc>
        <w:tc>
          <w:tcPr>
            <w:tcW w:w="7878" w:type="dxa"/>
            <w:gridSpan w:val="3"/>
            <w:noWrap w:val="0"/>
            <w:vAlign w:val="bottom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jc w:val="right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签字(公章)：              年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学生处（研究生院）意见</w:t>
            </w:r>
          </w:p>
        </w:tc>
        <w:tc>
          <w:tcPr>
            <w:tcW w:w="7878" w:type="dxa"/>
            <w:gridSpan w:val="3"/>
            <w:noWrap w:val="0"/>
            <w:vAlign w:val="bottom"/>
          </w:tcPr>
          <w:p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签字(公章)：              年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后勤处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（备案）</w:t>
            </w:r>
          </w:p>
        </w:tc>
        <w:tc>
          <w:tcPr>
            <w:tcW w:w="3490" w:type="dxa"/>
            <w:noWrap w:val="0"/>
            <w:vAlign w:val="bottom"/>
          </w:tcPr>
          <w:p>
            <w:pPr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本楼核查该生使用家具及设施无损，宿舍钥匙已交，该生已搬走不在宿舍住宿。</w:t>
            </w:r>
          </w:p>
          <w:p>
            <w:pPr>
              <w:ind w:firstLine="602" w:firstLineChars="25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公寓楼负责</w:t>
            </w:r>
            <w:r>
              <w:rPr>
                <w:rFonts w:hint="eastAsia"/>
                <w:sz w:val="24"/>
                <w:szCs w:val="24"/>
              </w:rPr>
              <w:t>人：</w:t>
            </w:r>
          </w:p>
          <w:p>
            <w:pPr>
              <w:ind w:firstLine="1920" w:firstLineChars="8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月  日</w:t>
            </w:r>
          </w:p>
        </w:tc>
        <w:tc>
          <w:tcPr>
            <w:tcW w:w="4388" w:type="dxa"/>
            <w:gridSpan w:val="2"/>
            <w:noWrap w:val="0"/>
            <w:vAlign w:val="bottom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公寓中心备案（盖章）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ind w:firstLine="2040" w:firstLineChars="85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</w:t>
            </w:r>
          </w:p>
          <w:p>
            <w:pPr>
              <w:ind w:firstLine="2040" w:firstLineChars="85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  月   日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学年内已缴纳住宿费信息</w:t>
            </w:r>
          </w:p>
        </w:tc>
        <w:tc>
          <w:tcPr>
            <w:tcW w:w="3490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缴纳金额：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>（元）</w:t>
            </w:r>
          </w:p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缴纳日期：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</w:t>
            </w:r>
          </w:p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票据号码：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计财处收费办公室核定信息</w:t>
            </w:r>
          </w:p>
        </w:tc>
        <w:tc>
          <w:tcPr>
            <w:tcW w:w="3145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是否退费：□ 是  □ 否</w:t>
            </w:r>
          </w:p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核定公式：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</w:t>
            </w:r>
          </w:p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退费金额：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（元）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计财处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（备案、办理退费）</w:t>
            </w:r>
          </w:p>
        </w:tc>
        <w:tc>
          <w:tcPr>
            <w:tcW w:w="7878" w:type="dxa"/>
            <w:gridSpan w:val="3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（费用情况）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              年  月   日</w:t>
            </w:r>
          </w:p>
        </w:tc>
      </w:tr>
    </w:tbl>
    <w:p>
      <w:pPr>
        <w:rPr>
          <w:rFonts w:hint="eastAsia" w:ascii="Calibri" w:hAnsi="Calibri" w:eastAsia="宋体" w:cs="Times New Roman"/>
          <w:sz w:val="24"/>
          <w:szCs w:val="24"/>
          <w:lang w:eastAsia="zh-CN"/>
        </w:rPr>
      </w:pPr>
      <w:r>
        <w:rPr>
          <w:rFonts w:hint="eastAsia" w:ascii="Calibri" w:hAnsi="Calibri" w:eastAsia="宋体" w:cs="Times New Roman"/>
          <w:sz w:val="24"/>
          <w:szCs w:val="24"/>
          <w:lang w:val="en-US" w:eastAsia="zh-CN"/>
        </w:rPr>
        <w:t>1.</w:t>
      </w:r>
      <w:r>
        <w:rPr>
          <w:rFonts w:hint="eastAsia" w:ascii="Calibri" w:hAnsi="Calibri" w:eastAsia="宋体" w:cs="Times New Roman"/>
          <w:sz w:val="24"/>
          <w:szCs w:val="24"/>
          <w:lang w:eastAsia="zh-CN"/>
        </w:rPr>
        <w:t>根据《北京印刷学院学生住宿管理规定》，退宿需在期末（寒暑假起始前一周）提请申请，退宿时段为</w:t>
      </w:r>
      <w:r>
        <w:rPr>
          <w:rFonts w:hint="eastAsia" w:cs="Times New Roman"/>
          <w:sz w:val="24"/>
          <w:szCs w:val="24"/>
          <w:lang w:eastAsia="zh-CN"/>
        </w:rPr>
        <w:t>下</w:t>
      </w:r>
      <w:r>
        <w:rPr>
          <w:rFonts w:hint="eastAsia" w:ascii="Calibri" w:hAnsi="Calibri" w:eastAsia="宋体" w:cs="Times New Roman"/>
          <w:sz w:val="24"/>
          <w:szCs w:val="24"/>
          <w:lang w:eastAsia="zh-CN"/>
        </w:rPr>
        <w:t>一学期或</w:t>
      </w:r>
      <w:r>
        <w:rPr>
          <w:rFonts w:hint="eastAsia" w:cs="Times New Roman"/>
          <w:sz w:val="24"/>
          <w:szCs w:val="24"/>
          <w:lang w:eastAsia="zh-CN"/>
        </w:rPr>
        <w:t>下</w:t>
      </w:r>
      <w:r>
        <w:rPr>
          <w:rFonts w:hint="eastAsia" w:ascii="Calibri" w:hAnsi="Calibri" w:eastAsia="宋体" w:cs="Times New Roman"/>
          <w:sz w:val="24"/>
          <w:szCs w:val="24"/>
          <w:lang w:eastAsia="zh-CN"/>
        </w:rPr>
        <w:t>一学年。</w:t>
      </w:r>
    </w:p>
    <w:p>
      <w:pPr>
        <w:rPr>
          <w:rFonts w:hint="eastAsia" w:ascii="Calibri" w:hAnsi="Calibri" w:eastAsia="宋体" w:cs="Times New Roman"/>
          <w:sz w:val="24"/>
          <w:szCs w:val="24"/>
          <w:lang w:eastAsia="zh-CN"/>
        </w:rPr>
      </w:pPr>
      <w:r>
        <w:rPr>
          <w:rFonts w:hint="eastAsia" w:ascii="Calibri" w:hAnsi="Calibri" w:eastAsia="宋体" w:cs="Times New Roman"/>
          <w:sz w:val="24"/>
          <w:szCs w:val="24"/>
          <w:lang w:val="en-US" w:eastAsia="zh-CN"/>
        </w:rPr>
        <w:t>2.</w:t>
      </w:r>
      <w:r>
        <w:rPr>
          <w:rFonts w:hint="eastAsia" w:ascii="Calibri" w:hAnsi="Calibri" w:eastAsia="宋体" w:cs="Times New Roman"/>
          <w:sz w:val="24"/>
          <w:szCs w:val="24"/>
          <w:lang w:eastAsia="zh-CN"/>
        </w:rPr>
        <w:t>此表一式四份：二级学</w:t>
      </w:r>
      <w:bookmarkStart w:id="0" w:name="_GoBack"/>
      <w:bookmarkEnd w:id="0"/>
      <w:r>
        <w:rPr>
          <w:rFonts w:hint="eastAsia" w:ascii="Calibri" w:hAnsi="Calibri" w:eastAsia="宋体" w:cs="Times New Roman"/>
          <w:sz w:val="24"/>
          <w:szCs w:val="24"/>
          <w:lang w:eastAsia="zh-CN"/>
        </w:rPr>
        <w:t>院、学生处(研究生院)、公寓服务中心、计财处各一份。</w:t>
      </w:r>
    </w:p>
    <w:sectPr>
      <w:pgSz w:w="11906" w:h="16838"/>
      <w:pgMar w:top="623" w:right="926" w:bottom="468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hNzRiMzRiNjhhMTM1NzkzNmJmYzYyMzYxZDhhODIifQ=="/>
  </w:docVars>
  <w:rsids>
    <w:rsidRoot w:val="00BC6802"/>
    <w:rsid w:val="00015EC2"/>
    <w:rsid w:val="001112C0"/>
    <w:rsid w:val="00193E16"/>
    <w:rsid w:val="0021221B"/>
    <w:rsid w:val="002248C5"/>
    <w:rsid w:val="002947B4"/>
    <w:rsid w:val="002D2E7E"/>
    <w:rsid w:val="00381F81"/>
    <w:rsid w:val="00393EAF"/>
    <w:rsid w:val="003C6BCB"/>
    <w:rsid w:val="00431734"/>
    <w:rsid w:val="00484B21"/>
    <w:rsid w:val="00557D05"/>
    <w:rsid w:val="005D490B"/>
    <w:rsid w:val="005E5657"/>
    <w:rsid w:val="00600FF8"/>
    <w:rsid w:val="00685192"/>
    <w:rsid w:val="006D3DC4"/>
    <w:rsid w:val="006E74EA"/>
    <w:rsid w:val="00703872"/>
    <w:rsid w:val="007A3364"/>
    <w:rsid w:val="007E1C7C"/>
    <w:rsid w:val="00836BD1"/>
    <w:rsid w:val="008A50AA"/>
    <w:rsid w:val="008E2C91"/>
    <w:rsid w:val="00A07CE6"/>
    <w:rsid w:val="00A75728"/>
    <w:rsid w:val="00B6302D"/>
    <w:rsid w:val="00BC6802"/>
    <w:rsid w:val="00C73707"/>
    <w:rsid w:val="00C763FD"/>
    <w:rsid w:val="00CD0500"/>
    <w:rsid w:val="00DB56BE"/>
    <w:rsid w:val="00DC212D"/>
    <w:rsid w:val="00DE76FE"/>
    <w:rsid w:val="00E51A9C"/>
    <w:rsid w:val="00FA089F"/>
    <w:rsid w:val="00FB5F84"/>
    <w:rsid w:val="01182082"/>
    <w:rsid w:val="18247C81"/>
    <w:rsid w:val="1F2B5C13"/>
    <w:rsid w:val="1FC00F3B"/>
    <w:rsid w:val="2D614581"/>
    <w:rsid w:val="34040610"/>
    <w:rsid w:val="46E97F6B"/>
    <w:rsid w:val="47C77051"/>
    <w:rsid w:val="4C0F5D7E"/>
    <w:rsid w:val="5F3D5201"/>
    <w:rsid w:val="5FF474C4"/>
    <w:rsid w:val="619C1A0A"/>
    <w:rsid w:val="65766975"/>
    <w:rsid w:val="6B8D3CBB"/>
    <w:rsid w:val="70AC59E2"/>
    <w:rsid w:val="712F3B9C"/>
    <w:rsid w:val="7208370E"/>
    <w:rsid w:val="791D122B"/>
    <w:rsid w:val="79C025F8"/>
    <w:rsid w:val="7A416F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9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link w:val="10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rPr>
      <w:lang w:val="en-US" w:eastAsia="zh-CN" w:bidi="ar-SA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9">
    <w:name w:val="标题 1 Char"/>
    <w:basedOn w:val="8"/>
    <w:link w:val="2"/>
    <w:qFormat/>
    <w:locked/>
    <w:uiPriority w:val="0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标题 2 Char"/>
    <w:basedOn w:val="8"/>
    <w:link w:val="3"/>
    <w:qFormat/>
    <w:locked/>
    <w:uiPriority w:val="0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页脚 Char"/>
    <w:basedOn w:val="8"/>
    <w:link w:val="4"/>
    <w:semiHidden/>
    <w:qFormat/>
    <w:locked/>
    <w:uiPriority w:val="0"/>
    <w:rPr>
      <w:rFonts w:cs="Times New Roman"/>
      <w:sz w:val="18"/>
      <w:szCs w:val="18"/>
    </w:rPr>
  </w:style>
  <w:style w:type="character" w:customStyle="1" w:styleId="12">
    <w:name w:val="页眉 Char"/>
    <w:basedOn w:val="8"/>
    <w:link w:val="5"/>
    <w:semiHidden/>
    <w:locked/>
    <w:uiPriority w:val="0"/>
    <w:rPr>
      <w:rFonts w:cs="Times New Roman"/>
      <w:sz w:val="18"/>
      <w:szCs w:val="18"/>
    </w:rPr>
  </w:style>
  <w:style w:type="paragraph" w:customStyle="1" w:styleId="13">
    <w:name w:val="No Spacing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109</Words>
  <Characters>626</Characters>
  <Lines>5</Lines>
  <Paragraphs>1</Paragraphs>
  <TotalTime>126</TotalTime>
  <ScaleCrop>false</ScaleCrop>
  <LinksUpToDate>false</LinksUpToDate>
  <CharactersWithSpaces>734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2015-03-30T07:49:00Z</dcterms:created>
  <dc:creator>hp</dc:creator>
  <cp:lastModifiedBy>杨荣</cp:lastModifiedBy>
  <cp:lastPrinted>2021-05-28T08:10:00Z</cp:lastPrinted>
  <dcterms:modified xsi:type="dcterms:W3CDTF">2023-10-31T01:41:15Z</dcterms:modified>
  <dc:title>北京印刷学院在校学生退宿审批单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5B8275EC8F9C4DC1987110BFE6E4A767_13</vt:lpwstr>
  </property>
</Properties>
</file>